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DA" w:rsidRDefault="00ED1AC6" w:rsidP="005B26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Alla c.a. de</w:t>
      </w:r>
      <w:r w:rsidR="00943FDA">
        <w:rPr>
          <w:rFonts w:ascii="Arial" w:hAnsi="Arial" w:cs="Arial"/>
        </w:rPr>
        <w:t xml:space="preserve">i Componenti il Consiglio di Amministrazione </w:t>
      </w:r>
    </w:p>
    <w:p w:rsidR="009D222B" w:rsidRPr="009D222B" w:rsidRDefault="00943FDA" w:rsidP="005B26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 de</w:t>
      </w:r>
      <w:r w:rsidR="00ED1AC6">
        <w:rPr>
          <w:rFonts w:ascii="Arial" w:hAnsi="Arial" w:cs="Arial"/>
        </w:rPr>
        <w:t xml:space="preserve">gli </w:t>
      </w:r>
      <w:r w:rsidR="0092503E">
        <w:rPr>
          <w:rFonts w:ascii="Arial" w:hAnsi="Arial" w:cs="Arial"/>
        </w:rPr>
        <w:t xml:space="preserve">associati di </w:t>
      </w:r>
    </w:p>
    <w:p w:rsidR="0092503E" w:rsidRDefault="0092503E" w:rsidP="005B2643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Cittadinanzattiva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Valle d’Aosta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AD60CA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Oggetto: convocazione </w:t>
      </w:r>
      <w:r w:rsidR="00943FDA">
        <w:rPr>
          <w:rFonts w:ascii="Arial" w:eastAsiaTheme="minorHAnsi" w:hAnsi="Arial" w:cs="Arial"/>
          <w:sz w:val="22"/>
          <w:szCs w:val="22"/>
          <w:lang w:eastAsia="en-US"/>
        </w:rPr>
        <w:t xml:space="preserve"> Consiglio di Amministrazione e </w:t>
      </w:r>
      <w:r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>ssemblea degli associati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Gentilissimi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>/e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92503E" w:rsidRDefault="000864FC" w:rsidP="005B2643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 termini di legge, </w:t>
      </w:r>
      <w:r w:rsidR="00943FDA">
        <w:rPr>
          <w:rFonts w:ascii="Arial" w:eastAsiaTheme="minorHAnsi" w:hAnsi="Arial" w:cs="Arial"/>
          <w:sz w:val="22"/>
          <w:szCs w:val="22"/>
          <w:lang w:eastAsia="en-US"/>
        </w:rPr>
        <w:t>con la presente sono convocati il Consiglio di Amministrazione e</w:t>
      </w:r>
      <w:r w:rsidR="00AD60CA">
        <w:rPr>
          <w:rFonts w:ascii="Arial" w:eastAsiaTheme="minorHAnsi" w:hAnsi="Arial" w:cs="Arial"/>
          <w:sz w:val="22"/>
          <w:szCs w:val="22"/>
          <w:lang w:eastAsia="en-US"/>
        </w:rPr>
        <w:t xml:space="preserve"> l’A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 xml:space="preserve">ssemblea degli associati di </w:t>
      </w:r>
      <w:proofErr w:type="spellStart"/>
      <w:r w:rsidR="0092503E">
        <w:rPr>
          <w:rFonts w:ascii="Arial" w:eastAsiaTheme="minorHAnsi" w:hAnsi="Arial" w:cs="Arial"/>
          <w:sz w:val="22"/>
          <w:szCs w:val="22"/>
          <w:lang w:eastAsia="en-US"/>
        </w:rPr>
        <w:t>Cittadinanzattiva</w:t>
      </w:r>
      <w:proofErr w:type="spellEnd"/>
      <w:r w:rsidR="00BD3B91">
        <w:rPr>
          <w:rFonts w:ascii="Arial" w:eastAsiaTheme="minorHAnsi" w:hAnsi="Arial" w:cs="Arial"/>
          <w:sz w:val="22"/>
          <w:szCs w:val="22"/>
          <w:lang w:eastAsia="en-US"/>
        </w:rPr>
        <w:t xml:space="preserve"> V</w:t>
      </w:r>
      <w:r w:rsidR="00943FDA">
        <w:rPr>
          <w:rFonts w:ascii="Arial" w:eastAsiaTheme="minorHAnsi" w:hAnsi="Arial" w:cs="Arial"/>
          <w:sz w:val="22"/>
          <w:szCs w:val="22"/>
          <w:lang w:eastAsia="en-US"/>
        </w:rPr>
        <w:t>alle d’Aosta in data 9 marzo 2022 rispettivamente alle ore 7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 xml:space="preserve">.00 </w:t>
      </w:r>
      <w:r w:rsidR="00943FDA">
        <w:rPr>
          <w:rFonts w:ascii="Arial" w:eastAsiaTheme="minorHAnsi" w:hAnsi="Arial" w:cs="Arial"/>
          <w:sz w:val="22"/>
          <w:szCs w:val="22"/>
          <w:lang w:eastAsia="en-US"/>
        </w:rPr>
        <w:t xml:space="preserve">e alle ore 8.00 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 xml:space="preserve">in prima convocazione e in data </w:t>
      </w:r>
      <w:r w:rsidR="00943FDA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10 marzo</w:t>
      </w:r>
      <w:r w:rsidR="004A3E75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</w:t>
      </w:r>
      <w:r w:rsidR="00943FDA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2022</w:t>
      </w:r>
      <w:r w:rsidR="00AD60CA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</w:t>
      </w:r>
      <w:r w:rsidR="004A3E75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alle ore </w:t>
      </w:r>
      <w:r w:rsidR="00943FDA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15.30 il Consiglio di Amministrazione e alle ore 16.30 l’Assemblea degli associati</w:t>
      </w:r>
      <w:r w:rsidR="0092503E" w:rsidRPr="0092503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in seconda convocazione.</w:t>
      </w:r>
    </w:p>
    <w:p w:rsidR="000D4FA1" w:rsidRPr="0092503E" w:rsidRDefault="000D4FA1" w:rsidP="005B2643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:rsidR="0092503E" w:rsidRDefault="00AD60CA" w:rsidP="005B2643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L’A</w:t>
      </w:r>
      <w:r w:rsidR="00BD3B91">
        <w:rPr>
          <w:rFonts w:ascii="Arial" w:eastAsiaTheme="minorHAnsi" w:hAnsi="Arial" w:cs="Arial"/>
          <w:sz w:val="22"/>
          <w:szCs w:val="22"/>
          <w:lang w:eastAsia="en-US"/>
        </w:rPr>
        <w:t xml:space="preserve">ssemblea si riunirà nella </w:t>
      </w:r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sede del CSV, Aosta Via </w:t>
      </w:r>
      <w:proofErr w:type="spellStart"/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>Xavier</w:t>
      </w:r>
      <w:proofErr w:type="spellEnd"/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de </w:t>
      </w:r>
      <w:proofErr w:type="spellStart"/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>Maistre</w:t>
      </w:r>
      <w:proofErr w:type="spellEnd"/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19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>, per trattare il seguente ordine del giorno:</w:t>
      </w:r>
    </w:p>
    <w:p w:rsidR="0092503E" w:rsidRDefault="0092503E" w:rsidP="005B2643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943FDA" w:rsidP="005B264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adempimenti statut</w:t>
      </w:r>
      <w:r w:rsidR="0092503E">
        <w:rPr>
          <w:rFonts w:ascii="Arial" w:hAnsi="Arial" w:cs="Arial"/>
        </w:rPr>
        <w:t xml:space="preserve">ari a </w:t>
      </w:r>
      <w:r>
        <w:rPr>
          <w:rFonts w:ascii="Arial" w:hAnsi="Arial" w:cs="Arial"/>
        </w:rPr>
        <w:t>cura della Segretaria Regionale</w:t>
      </w:r>
    </w:p>
    <w:p w:rsidR="00943FDA" w:rsidRDefault="0092503E" w:rsidP="00943FDA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illustrazione e </w:t>
      </w:r>
      <w:r w:rsidR="007D4A3E">
        <w:rPr>
          <w:rFonts w:ascii="Arial" w:hAnsi="Arial" w:cs="Arial"/>
        </w:rPr>
        <w:t>approvazione attività, bilancio consu</w:t>
      </w:r>
      <w:r w:rsidR="00943FDA">
        <w:rPr>
          <w:rFonts w:ascii="Arial" w:hAnsi="Arial" w:cs="Arial"/>
        </w:rPr>
        <w:t>n</w:t>
      </w:r>
      <w:r>
        <w:rPr>
          <w:rFonts w:ascii="Arial" w:hAnsi="Arial" w:cs="Arial"/>
        </w:rPr>
        <w:t>tiv</w:t>
      </w:r>
      <w:r w:rsidR="00BD3B91">
        <w:rPr>
          <w:rFonts w:ascii="Arial" w:hAnsi="Arial" w:cs="Arial"/>
        </w:rPr>
        <w:t>o</w:t>
      </w:r>
      <w:r w:rsidR="007D4A3E">
        <w:rPr>
          <w:rFonts w:ascii="Arial" w:hAnsi="Arial" w:cs="Arial"/>
        </w:rPr>
        <w:t xml:space="preserve"> 2021</w:t>
      </w:r>
      <w:r w:rsidR="003D2F47">
        <w:rPr>
          <w:rFonts w:ascii="Arial" w:hAnsi="Arial" w:cs="Arial"/>
        </w:rPr>
        <w:t xml:space="preserve"> </w:t>
      </w:r>
      <w:r w:rsidR="00943FDA">
        <w:rPr>
          <w:rFonts w:ascii="Arial" w:hAnsi="Arial" w:cs="Arial"/>
        </w:rPr>
        <w:t>(già presentato e approvato come stato patrimoniale il 22 novembre u.s.)</w:t>
      </w:r>
      <w:r w:rsidR="007D4A3E">
        <w:rPr>
          <w:rFonts w:ascii="Arial" w:hAnsi="Arial" w:cs="Arial"/>
        </w:rPr>
        <w:t xml:space="preserve"> e preventivo 2022</w:t>
      </w:r>
      <w:r w:rsidR="00943FDA">
        <w:rPr>
          <w:rFonts w:ascii="Arial" w:hAnsi="Arial" w:cs="Arial"/>
        </w:rPr>
        <w:t xml:space="preserve"> </w:t>
      </w:r>
      <w:r w:rsidR="003D2F47">
        <w:rPr>
          <w:rFonts w:ascii="Arial" w:hAnsi="Arial" w:cs="Arial"/>
        </w:rPr>
        <w:t>e</w:t>
      </w:r>
      <w:r w:rsidR="00BD3B91">
        <w:rPr>
          <w:rFonts w:ascii="Arial" w:hAnsi="Arial" w:cs="Arial"/>
        </w:rPr>
        <w:t xml:space="preserve"> altri adempimenti di legge</w:t>
      </w:r>
    </w:p>
    <w:p w:rsidR="00722607" w:rsidRPr="00943FDA" w:rsidRDefault="0092503E" w:rsidP="00943FDA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943FDA">
        <w:rPr>
          <w:rFonts w:ascii="Arial" w:hAnsi="Arial" w:cs="Arial"/>
        </w:rPr>
        <w:t>varie ed eventuali.</w:t>
      </w:r>
    </w:p>
    <w:p w:rsidR="00722607" w:rsidRDefault="00722607" w:rsidP="00722607">
      <w:pPr>
        <w:spacing w:line="360" w:lineRule="auto"/>
        <w:jc w:val="both"/>
        <w:rPr>
          <w:rFonts w:ascii="Arial" w:eastAsiaTheme="minorHAnsi" w:hAnsi="Arial" w:cs="Arial"/>
        </w:rPr>
      </w:pPr>
    </w:p>
    <w:p w:rsidR="00722607" w:rsidRPr="00722607" w:rsidRDefault="00722607" w:rsidP="00722607">
      <w:pPr>
        <w:spacing w:line="360" w:lineRule="auto"/>
        <w:jc w:val="both"/>
        <w:rPr>
          <w:rFonts w:ascii="Arial" w:eastAsiaTheme="minorHAnsi" w:hAnsi="Arial" w:cs="Arial"/>
        </w:rPr>
      </w:pPr>
      <w:r w:rsidRPr="00722607">
        <w:rPr>
          <w:rFonts w:ascii="Arial" w:eastAsiaTheme="minorHAnsi" w:hAnsi="Arial" w:cs="Arial"/>
        </w:rPr>
        <w:t>Si ricorda che, a termini di legge, chi entra in sala deve essere munito di Green Pass, di cui sarà fatto attento controllo a cura della Segreteria Regionale</w:t>
      </w:r>
      <w:r>
        <w:rPr>
          <w:rFonts w:ascii="Arial" w:eastAsiaTheme="minorHAnsi" w:hAnsi="Arial" w:cs="Arial"/>
        </w:rPr>
        <w:t>.</w:t>
      </w:r>
      <w:bookmarkStart w:id="0" w:name="_GoBack"/>
      <w:bookmarkEnd w:id="0"/>
    </w:p>
    <w:p w:rsidR="00722607" w:rsidRPr="00722607" w:rsidRDefault="00722607" w:rsidP="00722607">
      <w:pPr>
        <w:spacing w:line="360" w:lineRule="auto"/>
        <w:jc w:val="both"/>
        <w:rPr>
          <w:rFonts w:ascii="Arial" w:hAnsi="Arial" w:cs="Arial"/>
        </w:rPr>
      </w:pPr>
    </w:p>
    <w:p w:rsidR="00054795" w:rsidRPr="00722607" w:rsidRDefault="00722607" w:rsidP="007226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</w:t>
      </w:r>
      <w:r w:rsidR="00054795" w:rsidRPr="00722607">
        <w:rPr>
          <w:rFonts w:ascii="Arial" w:hAnsi="Arial" w:cs="Arial"/>
        </w:rPr>
        <w:t>Con i più cordiali saluti</w:t>
      </w:r>
      <w:r w:rsidR="00943FDA">
        <w:rPr>
          <w:rFonts w:ascii="Arial" w:hAnsi="Arial" w:cs="Arial"/>
        </w:rPr>
        <w:t xml:space="preserve"> e con la speranza di incontra</w:t>
      </w:r>
      <w:r w:rsidR="00BD3B91" w:rsidRPr="00722607">
        <w:rPr>
          <w:rFonts w:ascii="Arial" w:hAnsi="Arial" w:cs="Arial"/>
        </w:rPr>
        <w:t>rvi numerosi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D923B3" w:rsidRDefault="00ED1AC6" w:rsidP="00D923B3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Aosta, </w:t>
      </w:r>
      <w:r w:rsidR="00943FDA">
        <w:rPr>
          <w:rFonts w:ascii="Arial" w:eastAsiaTheme="minorHAnsi" w:hAnsi="Arial" w:cs="Arial"/>
          <w:sz w:val="22"/>
          <w:szCs w:val="22"/>
          <w:lang w:eastAsia="en-US"/>
        </w:rPr>
        <w:t>11 febbraio 2022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</w:t>
      </w:r>
      <w:r w:rsidR="00D923B3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A73772" w:rsidRPr="009D222B">
        <w:rPr>
          <w:rFonts w:ascii="Arial" w:hAnsi="Arial" w:cs="Arial"/>
          <w:sz w:val="22"/>
          <w:szCs w:val="22"/>
        </w:rPr>
        <w:t>La Segretaria Regionale</w:t>
      </w:r>
      <w:r w:rsidR="00D923B3">
        <w:rPr>
          <w:rFonts w:ascii="Arial" w:hAnsi="Arial" w:cs="Arial"/>
          <w:sz w:val="22"/>
          <w:szCs w:val="22"/>
        </w:rPr>
        <w:t xml:space="preserve"> </w:t>
      </w:r>
    </w:p>
    <w:p w:rsidR="00A73772" w:rsidRPr="009D222B" w:rsidRDefault="00D923B3" w:rsidP="00D923B3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BD3B9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9C07E9">
        <w:rPr>
          <w:rFonts w:ascii="Arial" w:hAnsi="Arial" w:cs="Arial"/>
          <w:sz w:val="22"/>
          <w:szCs w:val="22"/>
        </w:rPr>
        <w:t>Mariag</w:t>
      </w:r>
      <w:r w:rsidR="00A73772" w:rsidRPr="009D222B">
        <w:rPr>
          <w:rFonts w:ascii="Arial" w:hAnsi="Arial" w:cs="Arial"/>
          <w:sz w:val="22"/>
          <w:szCs w:val="22"/>
        </w:rPr>
        <w:t xml:space="preserve">razia Vacchina                                                                           </w:t>
      </w:r>
    </w:p>
    <w:p w:rsidR="00A73772" w:rsidRPr="009D222B" w:rsidRDefault="00A73772" w:rsidP="009D222B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836FA" w:rsidRPr="009D222B" w:rsidRDefault="001D1D1A" w:rsidP="009D222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D222B">
        <w:rPr>
          <w:rFonts w:ascii="Arial" w:hAnsi="Arial" w:cs="Arial"/>
          <w:noProof/>
        </w:rPr>
        <w:drawing>
          <wp:inline distT="0" distB="0" distL="0" distR="0">
            <wp:extent cx="1905000" cy="505464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39" cy="5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88A" w:rsidRPr="009D222B" w:rsidRDefault="002D288A" w:rsidP="009D222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2D288A" w:rsidRPr="009D222B" w:rsidSect="00895034">
      <w:headerReference w:type="default" r:id="rId8"/>
      <w:footerReference w:type="default" r:id="rId9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DF5" w:rsidRDefault="006F1DF5" w:rsidP="00EE1120">
      <w:r>
        <w:separator/>
      </w:r>
    </w:p>
  </w:endnote>
  <w:endnote w:type="continuationSeparator" w:id="0">
    <w:p w:rsidR="006F1DF5" w:rsidRDefault="006F1DF5" w:rsidP="00EE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40" w:rsidRPr="00CE2640" w:rsidRDefault="007C701D" w:rsidP="00CE2640">
    <w:pPr>
      <w:pStyle w:val="Pidipagina"/>
      <w:jc w:val="both"/>
      <w:rPr>
        <w:rFonts w:cstheme="minorHAnsi"/>
        <w:b/>
        <w:i/>
        <w:sz w:val="20"/>
        <w:szCs w:val="20"/>
      </w:rPr>
    </w:pPr>
    <w:proofErr w:type="spellStart"/>
    <w:r w:rsidRPr="00CE2640">
      <w:rPr>
        <w:rFonts w:cstheme="minorHAnsi"/>
        <w:b/>
        <w:i/>
        <w:sz w:val="20"/>
        <w:szCs w:val="20"/>
      </w:rPr>
      <w:t>Cittadinanzattiva</w:t>
    </w:r>
    <w:proofErr w:type="spellEnd"/>
    <w:r w:rsidRPr="00CE2640">
      <w:rPr>
        <w:rFonts w:cstheme="minorHAnsi"/>
        <w:b/>
        <w:i/>
        <w:sz w:val="20"/>
        <w:szCs w:val="20"/>
      </w:rPr>
      <w:t xml:space="preserve"> Valle d’Aosta APS     </w:t>
    </w:r>
    <w:r w:rsidR="00CE2640" w:rsidRPr="00CE2640">
      <w:rPr>
        <w:rFonts w:cstheme="minorHAnsi"/>
        <w:b/>
        <w:i/>
        <w:sz w:val="20"/>
        <w:szCs w:val="20"/>
      </w:rPr>
      <w:t xml:space="preserve">                                                       Via </w:t>
    </w:r>
    <w:proofErr w:type="spellStart"/>
    <w:r w:rsidR="00CE2640" w:rsidRPr="00CE2640">
      <w:rPr>
        <w:rFonts w:cstheme="minorHAnsi"/>
        <w:b/>
        <w:i/>
        <w:sz w:val="20"/>
        <w:szCs w:val="20"/>
      </w:rPr>
      <w:t>Xavier</w:t>
    </w:r>
    <w:proofErr w:type="spellEnd"/>
    <w:r w:rsidR="00CE2640" w:rsidRPr="00CE2640">
      <w:rPr>
        <w:rFonts w:cstheme="minorHAnsi"/>
        <w:b/>
        <w:i/>
        <w:sz w:val="20"/>
        <w:szCs w:val="20"/>
      </w:rPr>
      <w:t xml:space="preserve"> de </w:t>
    </w:r>
    <w:proofErr w:type="spellStart"/>
    <w:r w:rsidR="00CE2640" w:rsidRPr="00CE2640">
      <w:rPr>
        <w:rFonts w:cstheme="minorHAnsi"/>
        <w:b/>
        <w:i/>
        <w:sz w:val="20"/>
        <w:szCs w:val="20"/>
      </w:rPr>
      <w:t>Maistre</w:t>
    </w:r>
    <w:proofErr w:type="spellEnd"/>
    <w:r w:rsidR="00CE2640" w:rsidRPr="00CE2640">
      <w:rPr>
        <w:rFonts w:cstheme="minorHAnsi"/>
        <w:b/>
        <w:i/>
        <w:sz w:val="20"/>
        <w:szCs w:val="20"/>
      </w:rPr>
      <w:t xml:space="preserve"> 19, 11100 Aosta</w:t>
    </w:r>
  </w:p>
  <w:p w:rsidR="00CE2640" w:rsidRPr="00CE2640" w:rsidRDefault="00CE2640" w:rsidP="00CE2640">
    <w:pPr>
      <w:rPr>
        <w:rFonts w:asciiTheme="minorHAnsi" w:hAnsiTheme="minorHAnsi" w:cstheme="minorHAnsi"/>
        <w:b/>
        <w:i/>
        <w:sz w:val="20"/>
        <w:szCs w:val="20"/>
      </w:rPr>
    </w:pPr>
    <w:r w:rsidRPr="00CE2640">
      <w:rPr>
        <w:rFonts w:asciiTheme="minorHAnsi" w:hAnsiTheme="minorHAnsi" w:cstheme="minorHAnsi"/>
        <w:b/>
        <w:i/>
        <w:sz w:val="20"/>
        <w:szCs w:val="20"/>
      </w:rPr>
      <w:t xml:space="preserve">  C.F. </w:t>
    </w:r>
    <w:r w:rsidRPr="00CE2640"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>91075710078                                                                                                  e-mail</w:t>
    </w:r>
    <w:r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>:</w:t>
    </w:r>
    <w:r w:rsidRPr="00CE2640"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 xml:space="preserve"> valle-daosta@cittadinanzattiva.it</w:t>
    </w:r>
  </w:p>
  <w:p w:rsidR="007C701D" w:rsidRPr="00CE2640" w:rsidRDefault="007C701D" w:rsidP="00CE2640">
    <w:pPr>
      <w:pStyle w:val="Pidipagina"/>
      <w:jc w:val="both"/>
      <w:rPr>
        <w:rFonts w:cstheme="minorHAnsi"/>
        <w:b/>
        <w:i/>
        <w:sz w:val="20"/>
        <w:szCs w:val="20"/>
      </w:rPr>
    </w:pPr>
    <w:r w:rsidRPr="00CE2640">
      <w:rPr>
        <w:rFonts w:cstheme="minorHAnsi"/>
        <w:b/>
        <w:i/>
        <w:sz w:val="20"/>
        <w:szCs w:val="20"/>
      </w:rPr>
      <w:t xml:space="preserve">                                                         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DF5" w:rsidRDefault="006F1DF5" w:rsidP="00EE1120">
      <w:r>
        <w:separator/>
      </w:r>
    </w:p>
  </w:footnote>
  <w:footnote w:type="continuationSeparator" w:id="0">
    <w:p w:rsidR="006F1DF5" w:rsidRDefault="006F1DF5" w:rsidP="00EE1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5387E"/>
    <w:multiLevelType w:val="hybridMultilevel"/>
    <w:tmpl w:val="F7228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65E96"/>
    <w:multiLevelType w:val="hybridMultilevel"/>
    <w:tmpl w:val="DD7C57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5454D"/>
    <w:multiLevelType w:val="multilevel"/>
    <w:tmpl w:val="DB9440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4291A"/>
    <w:multiLevelType w:val="hybridMultilevel"/>
    <w:tmpl w:val="AF722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462B4"/>
    <w:rsid w:val="00054795"/>
    <w:rsid w:val="00084A75"/>
    <w:rsid w:val="000864FC"/>
    <w:rsid w:val="000D20F5"/>
    <w:rsid w:val="000D4FA1"/>
    <w:rsid w:val="000E105D"/>
    <w:rsid w:val="000F09AE"/>
    <w:rsid w:val="00125D6D"/>
    <w:rsid w:val="00154735"/>
    <w:rsid w:val="00154F38"/>
    <w:rsid w:val="0019529C"/>
    <w:rsid w:val="001D1D1A"/>
    <w:rsid w:val="001F6D01"/>
    <w:rsid w:val="00227EA3"/>
    <w:rsid w:val="0025556B"/>
    <w:rsid w:val="00283726"/>
    <w:rsid w:val="00294CFD"/>
    <w:rsid w:val="002D288A"/>
    <w:rsid w:val="0030761A"/>
    <w:rsid w:val="0031578E"/>
    <w:rsid w:val="003547E4"/>
    <w:rsid w:val="003749B9"/>
    <w:rsid w:val="0039371B"/>
    <w:rsid w:val="003A449A"/>
    <w:rsid w:val="003B2FC6"/>
    <w:rsid w:val="003D2F47"/>
    <w:rsid w:val="003F408E"/>
    <w:rsid w:val="0041031D"/>
    <w:rsid w:val="00424A5E"/>
    <w:rsid w:val="00427CC7"/>
    <w:rsid w:val="00434E49"/>
    <w:rsid w:val="00450823"/>
    <w:rsid w:val="00453C62"/>
    <w:rsid w:val="00455B2F"/>
    <w:rsid w:val="00463225"/>
    <w:rsid w:val="0047052C"/>
    <w:rsid w:val="004A3E75"/>
    <w:rsid w:val="004C1F8C"/>
    <w:rsid w:val="004D4027"/>
    <w:rsid w:val="004F331F"/>
    <w:rsid w:val="0051498B"/>
    <w:rsid w:val="005179CB"/>
    <w:rsid w:val="005502DC"/>
    <w:rsid w:val="00564529"/>
    <w:rsid w:val="00576328"/>
    <w:rsid w:val="00592D4B"/>
    <w:rsid w:val="005B2643"/>
    <w:rsid w:val="005B64A0"/>
    <w:rsid w:val="005C2863"/>
    <w:rsid w:val="005C4C84"/>
    <w:rsid w:val="005D4078"/>
    <w:rsid w:val="006078DE"/>
    <w:rsid w:val="0061625E"/>
    <w:rsid w:val="00630C37"/>
    <w:rsid w:val="00651E33"/>
    <w:rsid w:val="006640AE"/>
    <w:rsid w:val="006B3A29"/>
    <w:rsid w:val="006E19AC"/>
    <w:rsid w:val="006F1DF5"/>
    <w:rsid w:val="006F59D6"/>
    <w:rsid w:val="006F5E2D"/>
    <w:rsid w:val="00701EF0"/>
    <w:rsid w:val="00710622"/>
    <w:rsid w:val="0071254E"/>
    <w:rsid w:val="00722607"/>
    <w:rsid w:val="00734B5F"/>
    <w:rsid w:val="00756FC4"/>
    <w:rsid w:val="00757D4E"/>
    <w:rsid w:val="00770051"/>
    <w:rsid w:val="007C701D"/>
    <w:rsid w:val="007D4A3E"/>
    <w:rsid w:val="007D508A"/>
    <w:rsid w:val="00815ED7"/>
    <w:rsid w:val="00824BDA"/>
    <w:rsid w:val="00831B2B"/>
    <w:rsid w:val="00853781"/>
    <w:rsid w:val="008836FA"/>
    <w:rsid w:val="00883750"/>
    <w:rsid w:val="00895034"/>
    <w:rsid w:val="008E05B4"/>
    <w:rsid w:val="008E141C"/>
    <w:rsid w:val="0092503E"/>
    <w:rsid w:val="00940C28"/>
    <w:rsid w:val="00943FDA"/>
    <w:rsid w:val="00950BBA"/>
    <w:rsid w:val="00952F8E"/>
    <w:rsid w:val="00956FB3"/>
    <w:rsid w:val="00962145"/>
    <w:rsid w:val="009A2DF6"/>
    <w:rsid w:val="009A49BB"/>
    <w:rsid w:val="009A6189"/>
    <w:rsid w:val="009A6D9F"/>
    <w:rsid w:val="009B5D61"/>
    <w:rsid w:val="009C07E9"/>
    <w:rsid w:val="009D222B"/>
    <w:rsid w:val="00A26B59"/>
    <w:rsid w:val="00A32BDF"/>
    <w:rsid w:val="00A44C6D"/>
    <w:rsid w:val="00A7207A"/>
    <w:rsid w:val="00A73772"/>
    <w:rsid w:val="00A81905"/>
    <w:rsid w:val="00A95BCF"/>
    <w:rsid w:val="00AD60CA"/>
    <w:rsid w:val="00B53AB7"/>
    <w:rsid w:val="00B54358"/>
    <w:rsid w:val="00B54995"/>
    <w:rsid w:val="00B56E57"/>
    <w:rsid w:val="00B70233"/>
    <w:rsid w:val="00B75E81"/>
    <w:rsid w:val="00B968F7"/>
    <w:rsid w:val="00BC6AC9"/>
    <w:rsid w:val="00BD3B91"/>
    <w:rsid w:val="00C27A77"/>
    <w:rsid w:val="00C3219B"/>
    <w:rsid w:val="00C5415F"/>
    <w:rsid w:val="00CC69E1"/>
    <w:rsid w:val="00CE2640"/>
    <w:rsid w:val="00CF5DCF"/>
    <w:rsid w:val="00D31D19"/>
    <w:rsid w:val="00D923B3"/>
    <w:rsid w:val="00DA477F"/>
    <w:rsid w:val="00DA7810"/>
    <w:rsid w:val="00DF3FE8"/>
    <w:rsid w:val="00DF77C1"/>
    <w:rsid w:val="00E065CA"/>
    <w:rsid w:val="00E10783"/>
    <w:rsid w:val="00E3291E"/>
    <w:rsid w:val="00E3295A"/>
    <w:rsid w:val="00E3764D"/>
    <w:rsid w:val="00E54B23"/>
    <w:rsid w:val="00E5688F"/>
    <w:rsid w:val="00E72F34"/>
    <w:rsid w:val="00EA2317"/>
    <w:rsid w:val="00EA6A9D"/>
    <w:rsid w:val="00EB3DC0"/>
    <w:rsid w:val="00ED1AC6"/>
    <w:rsid w:val="00ED764A"/>
    <w:rsid w:val="00EE1120"/>
    <w:rsid w:val="00EF40CC"/>
    <w:rsid w:val="00F478A2"/>
    <w:rsid w:val="00F644AA"/>
    <w:rsid w:val="00F756CB"/>
    <w:rsid w:val="00F85BA4"/>
    <w:rsid w:val="00FB5104"/>
    <w:rsid w:val="00FC6AF5"/>
    <w:rsid w:val="00FD14B2"/>
    <w:rsid w:val="00FE5430"/>
    <w:rsid w:val="00FF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8</cp:revision>
  <cp:lastPrinted>2017-12-14T13:22:00Z</cp:lastPrinted>
  <dcterms:created xsi:type="dcterms:W3CDTF">2021-09-23T13:03:00Z</dcterms:created>
  <dcterms:modified xsi:type="dcterms:W3CDTF">2022-01-31T12:44:00Z</dcterms:modified>
</cp:coreProperties>
</file>